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B9373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8E18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B9373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 w:rsidR="008E18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B9373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D158FE" w:rsidRPr="00D158FE" w:rsidRDefault="002A14EE" w:rsidP="00D158F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Геодезическому контролю</w:t>
      </w:r>
      <w:r w:rsidR="00D158FE" w:rsidRPr="00D158FE">
        <w:rPr>
          <w:rFonts w:ascii="Times New Roman" w:hAnsi="Times New Roman" w:cs="Times New Roman"/>
          <w:sz w:val="24"/>
          <w:szCs w:val="24"/>
        </w:rPr>
        <w:t xml:space="preserve"> за горизонтальными смещениями ГТС ГЭС-9 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53EB3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8761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B3787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AB3787" w:rsidRDefault="001F3C45" w:rsidP="001F3C45">
      <w:pPr>
        <w:rPr>
          <w:highlight w:val="yellow"/>
          <w:u w:val="single"/>
        </w:rPr>
      </w:pPr>
    </w:p>
    <w:p w:rsidR="003A1CD9" w:rsidRPr="007578B9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7578B9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п. Свирьстрой </w:t>
      </w:r>
    </w:p>
    <w:p w:rsidR="003A1CD9" w:rsidRPr="007578B9" w:rsidRDefault="003A1CD9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7578B9">
        <w:rPr>
          <w:rFonts w:ascii="Times New Roman" w:hAnsi="Times New Roman" w:cs="Times New Roman"/>
          <w:sz w:val="24"/>
          <w:szCs w:val="24"/>
          <w:u w:val="single"/>
        </w:rPr>
        <w:t>Нижне-Свирская гидроэлектростанция (ГЭС-9)</w:t>
      </w:r>
    </w:p>
    <w:p w:rsidR="001F3C45" w:rsidRPr="009C3BF9" w:rsidRDefault="001F3C45" w:rsidP="001F3C45">
      <w:pPr>
        <w:rPr>
          <w:u w:val="single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7578B9" w:rsidRPr="00703104" w:rsidRDefault="007578B9" w:rsidP="007578B9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7578B9" w:rsidRDefault="007578B9" w:rsidP="00757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 ГЭС-9</w:t>
      </w:r>
      <w:r w:rsidRPr="00703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 </w:t>
      </w:r>
      <w:r w:rsidRPr="00703104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703104">
        <w:rPr>
          <w:rFonts w:ascii="Times New Roman" w:hAnsi="Times New Roman" w:cs="Times New Roman"/>
          <w:sz w:val="24"/>
          <w:szCs w:val="24"/>
        </w:rPr>
        <w:t xml:space="preserve">, м.т. </w:t>
      </w:r>
      <w:r>
        <w:rPr>
          <w:rFonts w:ascii="Times New Roman" w:hAnsi="Times New Roman" w:cs="Times New Roman"/>
          <w:sz w:val="24"/>
          <w:szCs w:val="24"/>
        </w:rPr>
        <w:t>8 921 383 80 75</w:t>
      </w:r>
    </w:p>
    <w:p w:rsidR="007578B9" w:rsidRDefault="007578B9" w:rsidP="00757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ГТУ ГЭС-9 Киселев С.В., м.т.8 921 944 16 44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A14EE">
        <w:rPr>
          <w:rFonts w:ascii="Times New Roman" w:hAnsi="Times New Roman" w:cs="Times New Roman"/>
          <w:sz w:val="24"/>
          <w:szCs w:val="24"/>
        </w:rPr>
        <w:t>апрель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A14EE">
        <w:rPr>
          <w:rFonts w:ascii="Times New Roman" w:hAnsi="Times New Roman" w:cs="Times New Roman"/>
          <w:sz w:val="24"/>
          <w:szCs w:val="24"/>
        </w:rPr>
        <w:t xml:space="preserve">июнь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D61B1">
        <w:rPr>
          <w:rFonts w:ascii="Times New Roman" w:hAnsi="Times New Roman" w:cs="Times New Roman"/>
          <w:b/>
          <w:sz w:val="24"/>
          <w:szCs w:val="24"/>
        </w:rPr>
        <w:t>2</w:t>
      </w:r>
      <w:r w:rsidR="002A14EE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7578B9" w:rsidRDefault="00572713" w:rsidP="007578B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r w:rsidR="002A14EE">
        <w:rPr>
          <w:rFonts w:ascii="Times New Roman" w:hAnsi="Times New Roman" w:cs="Times New Roman"/>
          <w:sz w:val="24"/>
          <w:szCs w:val="24"/>
        </w:rPr>
        <w:t>2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0D61B1">
        <w:rPr>
          <w:rFonts w:ascii="Times New Roman" w:hAnsi="Times New Roman" w:cs="Times New Roman"/>
          <w:sz w:val="24"/>
          <w:szCs w:val="24"/>
        </w:rPr>
        <w:t>2</w:t>
      </w:r>
      <w:r w:rsidR="002A14EE">
        <w:rPr>
          <w:rFonts w:ascii="Times New Roman" w:hAnsi="Times New Roman" w:cs="Times New Roman"/>
          <w:sz w:val="24"/>
          <w:szCs w:val="24"/>
        </w:rPr>
        <w:t xml:space="preserve">17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2E2820" w:rsidRPr="00A50132" w:rsidRDefault="00875258" w:rsidP="002E28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50132">
        <w:rPr>
          <w:rFonts w:ascii="Times New Roman" w:hAnsi="Times New Roman" w:cs="Times New Roman"/>
          <w:sz w:val="24"/>
          <w:szCs w:val="24"/>
        </w:rPr>
        <w:t>Основной объект об</w:t>
      </w:r>
      <w:r w:rsidR="002E2820" w:rsidRPr="00A50132">
        <w:rPr>
          <w:rFonts w:ascii="Times New Roman" w:hAnsi="Times New Roman" w:cs="Times New Roman"/>
          <w:sz w:val="24"/>
          <w:szCs w:val="24"/>
        </w:rPr>
        <w:t>следования – бетонная плотина ГЭС-9, водосливная, железобетонная; напорное сооружение с максимальным напором 12,5 м; тип конструкции - распластанного профиля с анкерным понуром; длина – 212,5 м.</w:t>
      </w:r>
      <w:r w:rsidRPr="00A50132">
        <w:rPr>
          <w:rFonts w:ascii="Times New Roman" w:hAnsi="Times New Roman" w:cs="Times New Roman"/>
          <w:sz w:val="24"/>
          <w:szCs w:val="24"/>
        </w:rPr>
        <w:t xml:space="preserve"> Кроме плотины, обследованию подлежат:</w:t>
      </w:r>
    </w:p>
    <w:p w:rsidR="00875258" w:rsidRPr="00A50132" w:rsidRDefault="00875258" w:rsidP="002E28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2E2820" w:rsidRPr="00A50132" w:rsidTr="00875258">
        <w:trPr>
          <w:trHeight w:val="433"/>
        </w:trPr>
        <w:tc>
          <w:tcPr>
            <w:tcW w:w="2977" w:type="dxa"/>
          </w:tcPr>
          <w:p w:rsidR="002E2820" w:rsidRPr="00A50132" w:rsidRDefault="002E2820" w:rsidP="00203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Правобережная дамба</w:t>
            </w:r>
          </w:p>
        </w:tc>
        <w:tc>
          <w:tcPr>
            <w:tcW w:w="6804" w:type="dxa"/>
          </w:tcPr>
          <w:p w:rsidR="002E2820" w:rsidRPr="00A50132" w:rsidRDefault="002E2820" w:rsidP="00875258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Насыпная земляная распластанного профиля с наклонным экраном из суглинка</w:t>
            </w:r>
          </w:p>
        </w:tc>
      </w:tr>
      <w:tr w:rsidR="002E2820" w:rsidRPr="00A50132" w:rsidTr="00875258">
        <w:tc>
          <w:tcPr>
            <w:tcW w:w="2977" w:type="dxa"/>
          </w:tcPr>
          <w:p w:rsidR="002E2820" w:rsidRPr="00A50132" w:rsidRDefault="002E2820" w:rsidP="00203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Здание ГЭС-9</w:t>
            </w:r>
          </w:p>
        </w:tc>
        <w:tc>
          <w:tcPr>
            <w:tcW w:w="6804" w:type="dxa"/>
          </w:tcPr>
          <w:p w:rsidR="002E2820" w:rsidRPr="00A50132" w:rsidRDefault="002E2820" w:rsidP="00875258">
            <w:pPr>
              <w:tabs>
                <w:tab w:val="left" w:pos="6413"/>
              </w:tabs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 xml:space="preserve">Русловое </w:t>
            </w:r>
          </w:p>
        </w:tc>
      </w:tr>
      <w:tr w:rsidR="002E2820" w:rsidRPr="00A50132" w:rsidTr="00875258">
        <w:tc>
          <w:tcPr>
            <w:tcW w:w="2977" w:type="dxa"/>
          </w:tcPr>
          <w:p w:rsidR="002E2820" w:rsidRPr="00A50132" w:rsidRDefault="002E2820" w:rsidP="00203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Левобережная дамба</w:t>
            </w:r>
          </w:p>
        </w:tc>
        <w:tc>
          <w:tcPr>
            <w:tcW w:w="6804" w:type="dxa"/>
          </w:tcPr>
          <w:p w:rsidR="002E2820" w:rsidRPr="00A50132" w:rsidRDefault="002E2820" w:rsidP="00875258">
            <w:pPr>
              <w:tabs>
                <w:tab w:val="left" w:pos="6413"/>
              </w:tabs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Насыпная земляная распластанного профиля с ядром из суглинка</w:t>
            </w:r>
          </w:p>
        </w:tc>
      </w:tr>
      <w:tr w:rsidR="002E2820" w:rsidRPr="00875258" w:rsidTr="00875258">
        <w:tc>
          <w:tcPr>
            <w:tcW w:w="2977" w:type="dxa"/>
          </w:tcPr>
          <w:p w:rsidR="002E2820" w:rsidRPr="00A50132" w:rsidRDefault="002E2820" w:rsidP="00203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Ледозащитная стенка</w:t>
            </w:r>
          </w:p>
        </w:tc>
        <w:tc>
          <w:tcPr>
            <w:tcW w:w="6804" w:type="dxa"/>
          </w:tcPr>
          <w:p w:rsidR="002E2820" w:rsidRPr="00875258" w:rsidRDefault="002E2820" w:rsidP="00875258">
            <w:pPr>
              <w:tabs>
                <w:tab w:val="left" w:pos="6413"/>
              </w:tabs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Водопропускная бетонная</w:t>
            </w:r>
          </w:p>
        </w:tc>
      </w:tr>
    </w:tbl>
    <w:p w:rsidR="001F3C45" w:rsidRDefault="001F3C45" w:rsidP="00875258"/>
    <w:p w:rsidR="007578B9" w:rsidRPr="00583B91" w:rsidRDefault="007578B9" w:rsidP="007578B9">
      <w:pPr>
        <w:widowControl/>
        <w:tabs>
          <w:tab w:val="left" w:pos="-142"/>
        </w:tabs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578B9" w:rsidRPr="00A53789" w:rsidRDefault="007578B9" w:rsidP="00A53789">
      <w:pPr>
        <w:tabs>
          <w:tab w:val="left" w:pos="-142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="00A53789">
        <w:rPr>
          <w:rFonts w:ascii="Times New Roman" w:hAnsi="Times New Roman" w:cs="Times New Roman"/>
          <w:sz w:val="24"/>
          <w:szCs w:val="24"/>
        </w:rPr>
        <w:t>Н</w:t>
      </w:r>
      <w:r w:rsidR="00A53789" w:rsidRPr="00B807C8">
        <w:rPr>
          <w:rFonts w:ascii="Times New Roman" w:hAnsi="Times New Roman" w:cs="Times New Roman"/>
          <w:sz w:val="24"/>
          <w:szCs w:val="24"/>
        </w:rPr>
        <w:t>аблюдени</w:t>
      </w:r>
      <w:r w:rsidR="00A53789">
        <w:rPr>
          <w:rFonts w:ascii="Times New Roman" w:hAnsi="Times New Roman" w:cs="Times New Roman"/>
          <w:sz w:val="24"/>
          <w:szCs w:val="24"/>
        </w:rPr>
        <w:t>я</w:t>
      </w:r>
      <w:r w:rsidR="00A53789" w:rsidRPr="00B807C8">
        <w:rPr>
          <w:rFonts w:ascii="Times New Roman" w:hAnsi="Times New Roman" w:cs="Times New Roman"/>
          <w:sz w:val="24"/>
          <w:szCs w:val="24"/>
        </w:rPr>
        <w:t xml:space="preserve"> за горизонтальными смещениями с определением плановог</w:t>
      </w:r>
      <w:r w:rsidR="00A53789">
        <w:rPr>
          <w:rFonts w:ascii="Times New Roman" w:hAnsi="Times New Roman" w:cs="Times New Roman"/>
          <w:sz w:val="24"/>
          <w:szCs w:val="24"/>
        </w:rPr>
        <w:t>о положения опорных пунктов.</w:t>
      </w:r>
      <w:r w:rsidR="00A53789"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 w:cs="Times New Roman"/>
          <w:sz w:val="24"/>
          <w:szCs w:val="24"/>
        </w:rPr>
        <w:t xml:space="preserve">Подрядчик в результате выполнения работ обязан </w:t>
      </w:r>
      <w:r w:rsidR="002E2820">
        <w:rPr>
          <w:rFonts w:ascii="Times New Roman" w:hAnsi="Times New Roman" w:cs="Times New Roman"/>
          <w:sz w:val="24"/>
          <w:szCs w:val="24"/>
        </w:rPr>
        <w:t xml:space="preserve">определить величину горизонтальных смещений </w:t>
      </w:r>
      <w:r w:rsidR="00875258">
        <w:rPr>
          <w:rFonts w:ascii="Times New Roman" w:hAnsi="Times New Roman" w:cs="Times New Roman"/>
          <w:sz w:val="24"/>
          <w:szCs w:val="24"/>
        </w:rPr>
        <w:t>зданий и сооружений</w:t>
      </w:r>
      <w:r w:rsidR="002E2820">
        <w:rPr>
          <w:rFonts w:ascii="Times New Roman" w:hAnsi="Times New Roman" w:cs="Times New Roman"/>
          <w:sz w:val="24"/>
          <w:szCs w:val="24"/>
        </w:rPr>
        <w:t xml:space="preserve"> ГЭС-9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="00875258">
        <w:rPr>
          <w:rFonts w:ascii="Times New Roman" w:hAnsi="Times New Roman" w:cs="Times New Roman"/>
          <w:sz w:val="24"/>
          <w:szCs w:val="24"/>
        </w:rPr>
        <w:t xml:space="preserve">для выявления </w:t>
      </w:r>
      <w:r w:rsidRPr="00E67715">
        <w:rPr>
          <w:rFonts w:ascii="Times New Roman" w:hAnsi="Times New Roman" w:cs="Times New Roman"/>
          <w:sz w:val="24"/>
          <w:szCs w:val="24"/>
        </w:rPr>
        <w:t xml:space="preserve">отклонения от нормативных эксплуатационных характеристик в соответствии с требованиями НТД и представить отчет и протоколы </w:t>
      </w:r>
      <w:r w:rsidR="00A53789">
        <w:rPr>
          <w:rFonts w:ascii="Times New Roman" w:hAnsi="Times New Roman" w:cs="Times New Roman"/>
          <w:sz w:val="24"/>
          <w:szCs w:val="24"/>
        </w:rPr>
        <w:t>замеров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78B9" w:rsidRPr="00EF722A" w:rsidRDefault="007578B9" w:rsidP="007578B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7578B9" w:rsidRPr="00752234" w:rsidRDefault="007578B9" w:rsidP="007578B9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875258" w:rsidRPr="00D158FE" w:rsidRDefault="00875258" w:rsidP="0087525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Геодезическому контролю</w:t>
      </w:r>
      <w:r w:rsidRPr="00D158FE">
        <w:rPr>
          <w:rFonts w:ascii="Times New Roman" w:hAnsi="Times New Roman" w:cs="Times New Roman"/>
          <w:sz w:val="24"/>
          <w:szCs w:val="24"/>
        </w:rPr>
        <w:t xml:space="preserve"> за горизонтальными смещениями ГТС ГЭС-9 </w:t>
      </w:r>
    </w:p>
    <w:p w:rsidR="007578B9" w:rsidRPr="00EF722A" w:rsidRDefault="007578B9" w:rsidP="007578B9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237"/>
        <w:gridCol w:w="1276"/>
        <w:gridCol w:w="1134"/>
      </w:tblGrid>
      <w:tr w:rsidR="007578B9" w:rsidTr="00875258">
        <w:tc>
          <w:tcPr>
            <w:tcW w:w="1134" w:type="dxa"/>
          </w:tcPr>
          <w:p w:rsidR="007578B9" w:rsidRPr="00557E1B" w:rsidRDefault="007578B9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237" w:type="dxa"/>
          </w:tcPr>
          <w:p w:rsidR="007578B9" w:rsidRPr="00557E1B" w:rsidRDefault="007578B9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</w:tcPr>
          <w:p w:rsidR="007578B9" w:rsidRPr="00557E1B" w:rsidRDefault="007578B9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578B9" w:rsidRPr="00557E1B" w:rsidRDefault="007578B9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578B9" w:rsidTr="00875258">
        <w:tc>
          <w:tcPr>
            <w:tcW w:w="1134" w:type="dxa"/>
          </w:tcPr>
          <w:p w:rsidR="007578B9" w:rsidRDefault="007578B9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7578B9" w:rsidRDefault="00875258" w:rsidP="00875258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текущих координат и высот опорных точек створа для определения горизонтальных деформаций основания </w:t>
            </w: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плотины и др. ГТС ГЭС-9</w:t>
            </w:r>
          </w:p>
        </w:tc>
        <w:tc>
          <w:tcPr>
            <w:tcW w:w="1276" w:type="dxa"/>
            <w:vAlign w:val="center"/>
          </w:tcPr>
          <w:p w:rsidR="007578B9" w:rsidRPr="001C16B4" w:rsidRDefault="00875258" w:rsidP="0020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</w:p>
        </w:tc>
        <w:tc>
          <w:tcPr>
            <w:tcW w:w="1134" w:type="dxa"/>
            <w:vAlign w:val="center"/>
          </w:tcPr>
          <w:p w:rsidR="007578B9" w:rsidRPr="001C16B4" w:rsidRDefault="00A53789" w:rsidP="0020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5258" w:rsidTr="00875258">
        <w:tc>
          <w:tcPr>
            <w:tcW w:w="1134" w:type="dxa"/>
          </w:tcPr>
          <w:p w:rsidR="00875258" w:rsidRDefault="00875258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875258" w:rsidRDefault="00875258" w:rsidP="00875258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створных знаков, установленных на бетонных сооружениях, для определения горизонтальных деформаций </w:t>
            </w: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основания плотины и др. ГТС ГЭС-9</w:t>
            </w:r>
          </w:p>
        </w:tc>
        <w:tc>
          <w:tcPr>
            <w:tcW w:w="1276" w:type="dxa"/>
            <w:vAlign w:val="center"/>
          </w:tcPr>
          <w:p w:rsidR="00875258" w:rsidRPr="001C16B4" w:rsidRDefault="00875258" w:rsidP="0020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</w:p>
        </w:tc>
        <w:tc>
          <w:tcPr>
            <w:tcW w:w="1134" w:type="dxa"/>
            <w:vAlign w:val="center"/>
          </w:tcPr>
          <w:p w:rsidR="00875258" w:rsidRPr="001C16B4" w:rsidRDefault="00A53789" w:rsidP="0020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78B9" w:rsidRPr="00593AF2" w:rsidTr="00875258">
        <w:tc>
          <w:tcPr>
            <w:tcW w:w="1134" w:type="dxa"/>
          </w:tcPr>
          <w:p w:rsidR="007578B9" w:rsidRPr="00593AF2" w:rsidRDefault="00875258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78B9" w:rsidRPr="00593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578B9" w:rsidRPr="00593AF2" w:rsidRDefault="007578B9" w:rsidP="002032EB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276" w:type="dxa"/>
          </w:tcPr>
          <w:p w:rsidR="007578B9" w:rsidRPr="00593AF2" w:rsidRDefault="00A50132" w:rsidP="00A50132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578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7578B9" w:rsidRPr="006A18D8" w:rsidRDefault="00875258" w:rsidP="002032E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0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578B9" w:rsidRDefault="007578B9" w:rsidP="007578B9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7578B9" w:rsidRDefault="007578B9" w:rsidP="007578B9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578B9" w:rsidRPr="00E67715" w:rsidRDefault="007578B9" w:rsidP="007578B9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7578B9" w:rsidRPr="00E67715" w:rsidRDefault="007578B9" w:rsidP="007578B9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78B9" w:rsidRPr="00E67715" w:rsidRDefault="007578B9" w:rsidP="007578B9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7578B9" w:rsidRPr="00EF722A" w:rsidRDefault="007578B9" w:rsidP="007578B9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578B9" w:rsidRPr="00EF722A" w:rsidRDefault="007578B9" w:rsidP="007578B9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78B9" w:rsidRPr="00EF722A" w:rsidRDefault="007578B9" w:rsidP="00875258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78B9" w:rsidRPr="00EF722A" w:rsidRDefault="007578B9" w:rsidP="007578B9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7578B9" w:rsidRPr="00EF722A" w:rsidRDefault="007578B9" w:rsidP="007578B9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>выполнения указанных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7578B9" w:rsidRPr="00EF722A" w:rsidRDefault="007578B9" w:rsidP="007578B9">
      <w:pPr>
        <w:pStyle w:val="a3"/>
        <w:numPr>
          <w:ilvl w:val="2"/>
          <w:numId w:val="10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12337F" w:rsidRPr="00EF722A">
        <w:rPr>
          <w:rFonts w:ascii="Times New Roman" w:hAnsi="Times New Roman" w:cs="Times New Roman"/>
          <w:sz w:val="24"/>
          <w:szCs w:val="24"/>
        </w:rPr>
        <w:t>объектов</w:t>
      </w:r>
      <w:bookmarkStart w:id="0" w:name="_GoBack"/>
      <w:bookmarkEnd w:id="0"/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7578B9" w:rsidRDefault="007578B9" w:rsidP="007578B9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7578B9" w:rsidRPr="00EF722A" w:rsidRDefault="007578B9" w:rsidP="00875258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7578B9" w:rsidRPr="00EF722A" w:rsidRDefault="007578B9" w:rsidP="00875258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7578B9" w:rsidRPr="00EF722A" w:rsidRDefault="007578B9" w:rsidP="007578B9">
      <w:pPr>
        <w:pStyle w:val="ab"/>
        <w:numPr>
          <w:ilvl w:val="0"/>
          <w:numId w:val="11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 СО 34.04.181-2003) Раздел 1.</w:t>
      </w:r>
    </w:p>
    <w:p w:rsidR="002E2820" w:rsidRPr="002E2820" w:rsidRDefault="002E2820" w:rsidP="002E2820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E2820">
        <w:rPr>
          <w:rFonts w:ascii="Times New Roman" w:hAnsi="Times New Roman" w:cs="Times New Roman"/>
          <w:sz w:val="24"/>
          <w:szCs w:val="24"/>
        </w:rPr>
        <w:t>Действующих норм СНИП на производство инженерно-геодезических работ:</w:t>
      </w:r>
    </w:p>
    <w:p w:rsidR="002E2820" w:rsidRPr="002E2820" w:rsidRDefault="002E2820" w:rsidP="002E2820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2820">
        <w:rPr>
          <w:rFonts w:ascii="Times New Roman" w:hAnsi="Times New Roman" w:cs="Times New Roman"/>
          <w:sz w:val="24"/>
          <w:szCs w:val="24"/>
        </w:rPr>
        <w:t xml:space="preserve"> «Инструкции по топографическим съемкам масштабов 1:5000 – 1:500», Москва, «Недра», 1982 г.</w:t>
      </w:r>
    </w:p>
    <w:p w:rsidR="002E2820" w:rsidRPr="002E2820" w:rsidRDefault="002E2820" w:rsidP="002E2820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2820">
        <w:rPr>
          <w:rFonts w:ascii="Times New Roman" w:hAnsi="Times New Roman" w:cs="Times New Roman"/>
          <w:sz w:val="24"/>
          <w:szCs w:val="24"/>
        </w:rPr>
        <w:t xml:space="preserve"> «Инструкции по нанесению условных знаков для планов масштабов 1:5000 – 1:500», ГУКиК, Москва, 1986г.</w:t>
      </w:r>
    </w:p>
    <w:p w:rsidR="007578B9" w:rsidRPr="002E2820" w:rsidRDefault="007578B9" w:rsidP="002E2820">
      <w:pPr>
        <w:pStyle w:val="2"/>
        <w:numPr>
          <w:ilvl w:val="0"/>
          <w:numId w:val="11"/>
        </w:numPr>
        <w:ind w:left="-284" w:right="142" w:firstLine="0"/>
        <w:jc w:val="both"/>
        <w:rPr>
          <w:rFonts w:ascii="Times New Roman" w:hAnsi="Times New Roman"/>
          <w:szCs w:val="24"/>
        </w:rPr>
      </w:pPr>
      <w:r w:rsidRPr="002E282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7578B9" w:rsidRPr="002E2820" w:rsidRDefault="007578B9" w:rsidP="002E2820">
      <w:pPr>
        <w:pStyle w:val="ab"/>
        <w:numPr>
          <w:ilvl w:val="0"/>
          <w:numId w:val="11"/>
        </w:numPr>
        <w:ind w:left="-284" w:right="142" w:firstLine="0"/>
        <w:jc w:val="both"/>
        <w:rPr>
          <w:szCs w:val="24"/>
        </w:rPr>
      </w:pPr>
      <w:r w:rsidRPr="002E2820">
        <w:rPr>
          <w:szCs w:val="24"/>
        </w:rPr>
        <w:t>Правил пожарной безопасности для энергетических предприятий. (СО 34.03.301-00).</w:t>
      </w:r>
    </w:p>
    <w:p w:rsidR="007578B9" w:rsidRDefault="007578B9" w:rsidP="007578B9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8B9" w:rsidRPr="00E67715" w:rsidRDefault="007578B9" w:rsidP="007578B9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>
        <w:rPr>
          <w:rFonts w:ascii="Times New Roman" w:hAnsi="Times New Roman"/>
          <w:color w:val="000000"/>
          <w:sz w:val="24"/>
          <w:szCs w:val="24"/>
        </w:rPr>
        <w:t>исследований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7578B9" w:rsidRDefault="007578B9" w:rsidP="00875258">
      <w:pPr>
        <w:widowControl/>
        <w:tabs>
          <w:tab w:val="left" w:pos="-142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78B9" w:rsidRPr="00583B91" w:rsidRDefault="007578B9" w:rsidP="007578B9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7578B9" w:rsidRPr="00EF722A" w:rsidRDefault="007578B9" w:rsidP="007578B9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7578B9" w:rsidRPr="00C04B17" w:rsidRDefault="007578B9" w:rsidP="007578B9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578B9" w:rsidRPr="00C04B17" w:rsidSect="002E282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B8" w:rsidRDefault="000800B8" w:rsidP="007F7681">
      <w:r>
        <w:separator/>
      </w:r>
    </w:p>
  </w:endnote>
  <w:endnote w:type="continuationSeparator" w:id="0">
    <w:p w:rsidR="000800B8" w:rsidRDefault="000800B8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B8" w:rsidRDefault="000800B8" w:rsidP="007F7681">
      <w:r>
        <w:separator/>
      </w:r>
    </w:p>
  </w:footnote>
  <w:footnote w:type="continuationSeparator" w:id="0">
    <w:p w:rsidR="000800B8" w:rsidRDefault="000800B8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800B8"/>
    <w:rsid w:val="000A344B"/>
    <w:rsid w:val="000D61B1"/>
    <w:rsid w:val="00101875"/>
    <w:rsid w:val="0012337F"/>
    <w:rsid w:val="00153EB3"/>
    <w:rsid w:val="001F3C45"/>
    <w:rsid w:val="00225A89"/>
    <w:rsid w:val="002A14EE"/>
    <w:rsid w:val="002E2820"/>
    <w:rsid w:val="002F099E"/>
    <w:rsid w:val="00323BAA"/>
    <w:rsid w:val="00337059"/>
    <w:rsid w:val="003A1CD9"/>
    <w:rsid w:val="003B7093"/>
    <w:rsid w:val="00557E1B"/>
    <w:rsid w:val="00572713"/>
    <w:rsid w:val="006056A8"/>
    <w:rsid w:val="00611831"/>
    <w:rsid w:val="00663BA8"/>
    <w:rsid w:val="0068415D"/>
    <w:rsid w:val="006E5977"/>
    <w:rsid w:val="007578B9"/>
    <w:rsid w:val="007F7681"/>
    <w:rsid w:val="00825AEA"/>
    <w:rsid w:val="00875258"/>
    <w:rsid w:val="008E1816"/>
    <w:rsid w:val="009853F7"/>
    <w:rsid w:val="00997CD4"/>
    <w:rsid w:val="009D4605"/>
    <w:rsid w:val="009D60AD"/>
    <w:rsid w:val="00A50132"/>
    <w:rsid w:val="00A53789"/>
    <w:rsid w:val="00A56F88"/>
    <w:rsid w:val="00AB3787"/>
    <w:rsid w:val="00AB3888"/>
    <w:rsid w:val="00AF6FA0"/>
    <w:rsid w:val="00B043D6"/>
    <w:rsid w:val="00B21F9C"/>
    <w:rsid w:val="00B45092"/>
    <w:rsid w:val="00B9373D"/>
    <w:rsid w:val="00C04B17"/>
    <w:rsid w:val="00CD64CA"/>
    <w:rsid w:val="00D158FE"/>
    <w:rsid w:val="00D522D9"/>
    <w:rsid w:val="00E8761D"/>
    <w:rsid w:val="00F25FC3"/>
    <w:rsid w:val="00F8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50F6D-1356-41B7-937D-50EB8B1C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7578B9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578B9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7578B9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578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12</cp:revision>
  <cp:lastPrinted>2013-11-08T07:54:00Z</cp:lastPrinted>
  <dcterms:created xsi:type="dcterms:W3CDTF">2013-09-12T10:03:00Z</dcterms:created>
  <dcterms:modified xsi:type="dcterms:W3CDTF">2013-11-11T07:19:00Z</dcterms:modified>
</cp:coreProperties>
</file>